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78A9" w:rsidRPr="000C549E" w:rsidRDefault="008B78A9" w:rsidP="008B78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B78A9" w:rsidRPr="000C549E" w:rsidRDefault="008B78A9" w:rsidP="008B78A9">
      <w:pPr>
        <w:spacing w:after="0" w:line="240" w:lineRule="auto"/>
        <w:ind w:left="284" w:hanging="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C549E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образовательное бюджетное учреждение </w:t>
      </w:r>
    </w:p>
    <w:p w:rsidR="008B78A9" w:rsidRPr="000C549E" w:rsidRDefault="008B78A9" w:rsidP="008B78A9">
      <w:pPr>
        <w:spacing w:after="0" w:line="240" w:lineRule="auto"/>
        <w:ind w:left="284" w:hanging="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C549E">
        <w:rPr>
          <w:rFonts w:ascii="Times New Roman" w:eastAsia="Calibri" w:hAnsi="Times New Roman" w:cs="Times New Roman"/>
          <w:sz w:val="28"/>
          <w:szCs w:val="28"/>
        </w:rPr>
        <w:t xml:space="preserve">высшего </w:t>
      </w:r>
      <w:bookmarkStart w:id="0" w:name="_GoBack"/>
      <w:bookmarkEnd w:id="0"/>
      <w:r w:rsidRPr="000C549E">
        <w:rPr>
          <w:rFonts w:ascii="Times New Roman" w:eastAsia="Calibri" w:hAnsi="Times New Roman" w:cs="Times New Roman"/>
          <w:sz w:val="28"/>
          <w:szCs w:val="28"/>
        </w:rPr>
        <w:t xml:space="preserve">образования </w:t>
      </w:r>
    </w:p>
    <w:p w:rsidR="008B78A9" w:rsidRPr="000C549E" w:rsidRDefault="008B78A9" w:rsidP="008B78A9">
      <w:pPr>
        <w:spacing w:after="0" w:line="240" w:lineRule="auto"/>
        <w:ind w:left="284" w:hanging="284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0C549E">
        <w:rPr>
          <w:rFonts w:ascii="Times New Roman" w:eastAsia="Calibri" w:hAnsi="Times New Roman" w:cs="Times New Roman"/>
          <w:b/>
          <w:sz w:val="28"/>
          <w:szCs w:val="28"/>
        </w:rPr>
        <w:t xml:space="preserve">«Финансовый университет при  </w:t>
      </w:r>
      <w:r>
        <w:rPr>
          <w:rFonts w:ascii="Times New Roman" w:eastAsia="Calibri" w:hAnsi="Times New Roman" w:cs="Times New Roman"/>
          <w:b/>
          <w:sz w:val="28"/>
          <w:szCs w:val="28"/>
        </w:rPr>
        <w:t>П</w:t>
      </w:r>
      <w:r w:rsidRPr="000C549E">
        <w:rPr>
          <w:rFonts w:ascii="Times New Roman" w:eastAsia="Calibri" w:hAnsi="Times New Roman" w:cs="Times New Roman"/>
          <w:b/>
          <w:sz w:val="28"/>
          <w:szCs w:val="28"/>
        </w:rPr>
        <w:t>равительстве Российской Федерации»</w:t>
      </w:r>
    </w:p>
    <w:p w:rsidR="008B78A9" w:rsidRPr="000C549E" w:rsidRDefault="008B78A9" w:rsidP="008B78A9">
      <w:pPr>
        <w:spacing w:after="0" w:line="240" w:lineRule="auto"/>
        <w:ind w:left="284" w:hanging="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C549E">
        <w:rPr>
          <w:rFonts w:ascii="Times New Roman" w:eastAsia="Calibri" w:hAnsi="Times New Roman" w:cs="Times New Roman"/>
          <w:sz w:val="28"/>
          <w:szCs w:val="28"/>
        </w:rPr>
        <w:t xml:space="preserve"> КОЛЛЕДЖ ИНФОРМАТИКИ И ПРОГРАММИРОВАНИЯ</w:t>
      </w:r>
    </w:p>
    <w:p w:rsidR="008B78A9" w:rsidRPr="000C549E" w:rsidRDefault="008B78A9" w:rsidP="008B78A9">
      <w:pPr>
        <w:widowControl w:val="0"/>
        <w:autoSpaceDE w:val="0"/>
        <w:autoSpaceDN w:val="0"/>
        <w:adjustRightInd w:val="0"/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B78A9" w:rsidRPr="000C549E" w:rsidRDefault="008B78A9" w:rsidP="008B78A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B78A9" w:rsidRPr="000C549E" w:rsidRDefault="008B78A9" w:rsidP="008B78A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Style w:val="1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935"/>
        <w:gridCol w:w="709"/>
        <w:gridCol w:w="5245"/>
      </w:tblGrid>
      <w:tr w:rsidR="008B78A9" w:rsidRPr="000C549E" w:rsidTr="00E4544A">
        <w:tc>
          <w:tcPr>
            <w:tcW w:w="3935" w:type="dxa"/>
          </w:tcPr>
          <w:p w:rsidR="008B78A9" w:rsidRPr="000C549E" w:rsidRDefault="008B78A9" w:rsidP="00E4544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</w:tc>
        <w:tc>
          <w:tcPr>
            <w:tcW w:w="709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245" w:type="dxa"/>
          </w:tcPr>
          <w:p w:rsidR="008B78A9" w:rsidRPr="000C549E" w:rsidRDefault="008B78A9" w:rsidP="00E4544A">
            <w:pPr>
              <w:ind w:left="-681" w:firstLine="681"/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 xml:space="preserve">Рассмотрено </w:t>
            </w:r>
            <w:r>
              <w:rPr>
                <w:rFonts w:ascii="Times New Roman" w:hAnsi="Times New Roman"/>
                <w:sz w:val="28"/>
                <w:szCs w:val="28"/>
              </w:rPr>
              <w:t>предметной (</w:t>
            </w:r>
            <w:r w:rsidRPr="000C549E">
              <w:rPr>
                <w:rFonts w:ascii="Times New Roman" w:hAnsi="Times New Roman"/>
                <w:sz w:val="28"/>
                <w:szCs w:val="28"/>
              </w:rPr>
              <w:t>цикловой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8B78A9" w:rsidRPr="000C549E" w:rsidTr="00E4544A">
        <w:tc>
          <w:tcPr>
            <w:tcW w:w="3935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Замдиректора по УМР</w:t>
            </w:r>
          </w:p>
        </w:tc>
        <w:tc>
          <w:tcPr>
            <w:tcW w:w="709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245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 xml:space="preserve">комиссией: </w:t>
            </w:r>
          </w:p>
        </w:tc>
      </w:tr>
      <w:tr w:rsidR="008B78A9" w:rsidRPr="000C549E" w:rsidTr="00E4544A">
        <w:trPr>
          <w:trHeight w:val="539"/>
        </w:trPr>
        <w:tc>
          <w:tcPr>
            <w:tcW w:w="3935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__________________________</w:t>
            </w:r>
          </w:p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______________________</w:t>
            </w:r>
          </w:p>
        </w:tc>
        <w:tc>
          <w:tcPr>
            <w:tcW w:w="709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245" w:type="dxa"/>
          </w:tcPr>
          <w:p w:rsidR="008B78A9" w:rsidRPr="000C549E" w:rsidRDefault="008B78A9" w:rsidP="00E4544A">
            <w:pPr>
              <w:pBdr>
                <w:bottom w:val="single" w:sz="12" w:space="1" w:color="auto"/>
              </w:pBdr>
              <w:rPr>
                <w:rFonts w:ascii="Times New Roman" w:hAnsi="Times New Roman"/>
                <w:sz w:val="28"/>
                <w:szCs w:val="28"/>
              </w:rPr>
            </w:pPr>
          </w:p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_________________________________</w:t>
            </w:r>
          </w:p>
        </w:tc>
      </w:tr>
      <w:tr w:rsidR="008B78A9" w:rsidRPr="000C549E" w:rsidTr="00E4544A">
        <w:trPr>
          <w:trHeight w:val="142"/>
        </w:trPr>
        <w:tc>
          <w:tcPr>
            <w:tcW w:w="3935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 xml:space="preserve">                 Е.А. </w:t>
            </w:r>
            <w:proofErr w:type="spellStart"/>
            <w:r w:rsidRPr="000C549E">
              <w:rPr>
                <w:rFonts w:ascii="Times New Roman" w:hAnsi="Times New Roman"/>
                <w:sz w:val="28"/>
                <w:szCs w:val="28"/>
              </w:rPr>
              <w:t>Колмыкова</w:t>
            </w:r>
            <w:proofErr w:type="spellEnd"/>
          </w:p>
        </w:tc>
        <w:tc>
          <w:tcPr>
            <w:tcW w:w="709" w:type="dxa"/>
          </w:tcPr>
          <w:p w:rsidR="008B78A9" w:rsidRPr="000C549E" w:rsidRDefault="008B78A9" w:rsidP="00E4544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245" w:type="dxa"/>
          </w:tcPr>
          <w:p w:rsidR="008B78A9" w:rsidRPr="000C549E" w:rsidRDefault="008B78A9" w:rsidP="00E4544A">
            <w:pPr>
              <w:ind w:left="-681" w:firstLine="681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Протокол № ___″__ ″ _______</w:t>
            </w:r>
            <w:r w:rsidRPr="000C549E">
              <w:rPr>
                <w:rFonts w:ascii="Times New Roman" w:hAnsi="Times New Roman"/>
                <w:sz w:val="28"/>
                <w:szCs w:val="28"/>
              </w:rPr>
              <w:t>___201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0C549E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  <w:p w:rsidR="008B78A9" w:rsidRPr="000C549E" w:rsidRDefault="008B78A9" w:rsidP="00E4544A">
            <w:pPr>
              <w:ind w:left="-681" w:firstLine="681"/>
              <w:rPr>
                <w:rFonts w:ascii="Times New Roman" w:hAnsi="Times New Roman"/>
                <w:sz w:val="28"/>
                <w:szCs w:val="28"/>
              </w:rPr>
            </w:pPr>
            <w:r w:rsidRPr="000C549E">
              <w:rPr>
                <w:rFonts w:ascii="Times New Roman" w:hAnsi="Times New Roman"/>
                <w:sz w:val="28"/>
                <w:szCs w:val="28"/>
              </w:rPr>
              <w:t>Председатель _________/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_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>Аксенова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Т.Г.</w:t>
            </w:r>
            <w:r w:rsidRPr="000C549E">
              <w:rPr>
                <w:rFonts w:ascii="Times New Roman" w:hAnsi="Times New Roman"/>
                <w:sz w:val="28"/>
                <w:szCs w:val="28"/>
              </w:rPr>
              <w:t xml:space="preserve"> /</w:t>
            </w:r>
          </w:p>
          <w:p w:rsidR="008B78A9" w:rsidRPr="000C549E" w:rsidRDefault="008B78A9" w:rsidP="00E4544A">
            <w:pPr>
              <w:ind w:left="-681" w:firstLine="681"/>
              <w:rPr>
                <w:rFonts w:ascii="Times New Roman" w:hAnsi="Times New Roman"/>
                <w:sz w:val="28"/>
                <w:szCs w:val="28"/>
              </w:rPr>
            </w:pPr>
          </w:p>
          <w:p w:rsidR="008B78A9" w:rsidRPr="000C549E" w:rsidRDefault="008B78A9" w:rsidP="00E4544A">
            <w:pPr>
              <w:ind w:left="-681" w:firstLine="681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8B78A9" w:rsidRPr="003A3AB9" w:rsidRDefault="008B78A9" w:rsidP="008B78A9">
      <w:pPr>
        <w:widowControl w:val="0"/>
        <w:suppressAutoHyphens/>
        <w:autoSpaceDE w:val="0"/>
        <w:autoSpaceDN w:val="0"/>
        <w:adjustRightInd w:val="0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B78A9" w:rsidRDefault="008B78A9" w:rsidP="008B78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ВОПРОСЫ ДЛЯ ПОДГОТОВКИ К КОМПЛЕКСНОМУ ЗАЧЕТУ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_</w:t>
      </w:r>
      <w:r w:rsidRPr="008B78A9">
        <w:rPr>
          <w:rFonts w:ascii="Times New Roman" w:hAnsi="Times New Roman" w:cs="Times New Roman"/>
          <w:sz w:val="28"/>
          <w:szCs w:val="28"/>
          <w:u w:val="single"/>
        </w:rPr>
        <w:t>ОП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8B78A9">
        <w:rPr>
          <w:rFonts w:ascii="Times New Roman" w:hAnsi="Times New Roman" w:cs="Times New Roman"/>
          <w:sz w:val="28"/>
          <w:szCs w:val="28"/>
          <w:u w:val="single"/>
        </w:rPr>
        <w:t xml:space="preserve">04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Информационные технологии, ОП.03 Технические средства информатизации, </w:t>
      </w:r>
      <w:r>
        <w:rPr>
          <w:rFonts w:ascii="Times New Roman" w:hAnsi="Times New Roman" w:cs="Times New Roman"/>
          <w:sz w:val="28"/>
          <w:szCs w:val="28"/>
        </w:rPr>
        <w:t>__________________________________________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Семестр __</w:t>
      </w: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sz w:val="28"/>
          <w:szCs w:val="28"/>
        </w:rPr>
        <w:t>_______________________________________________________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___</w:t>
      </w:r>
      <w:r w:rsidRPr="008B78A9">
        <w:rPr>
          <w:rFonts w:ascii="Times New Roman" w:hAnsi="Times New Roman" w:cs="Times New Roman"/>
          <w:sz w:val="28"/>
          <w:szCs w:val="28"/>
          <w:u w:val="single"/>
        </w:rPr>
        <w:t>Костиков</w:t>
      </w:r>
      <w:proofErr w:type="spellEnd"/>
      <w:r w:rsidRPr="008B78A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8B78A9">
        <w:rPr>
          <w:rFonts w:ascii="Times New Roman" w:hAnsi="Times New Roman" w:cs="Times New Roman"/>
          <w:sz w:val="28"/>
          <w:szCs w:val="28"/>
          <w:u w:val="single"/>
        </w:rPr>
        <w:t>П.А.,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u w:val="single"/>
        </w:rPr>
        <w:t>Пестов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А.И.</w:t>
      </w:r>
      <w:r>
        <w:rPr>
          <w:rFonts w:ascii="Times New Roman" w:hAnsi="Times New Roman" w:cs="Times New Roman"/>
          <w:sz w:val="28"/>
          <w:szCs w:val="28"/>
        </w:rPr>
        <w:t>__________________________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u w:val="single"/>
        </w:rPr>
        <w:t>Программирование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компьютерных систем</w:t>
      </w:r>
      <w:r>
        <w:rPr>
          <w:rFonts w:ascii="Times New Roman" w:hAnsi="Times New Roman" w:cs="Times New Roman"/>
          <w:sz w:val="28"/>
          <w:szCs w:val="28"/>
        </w:rPr>
        <w:t>______________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(</w:t>
      </w:r>
      <w:proofErr w:type="spellStart"/>
      <w:r>
        <w:rPr>
          <w:rFonts w:ascii="Times New Roman" w:hAnsi="Times New Roman" w:cs="Times New Roman"/>
          <w:sz w:val="28"/>
          <w:szCs w:val="28"/>
        </w:rPr>
        <w:t>ы</w:t>
      </w:r>
      <w:proofErr w:type="spellEnd"/>
      <w:r>
        <w:rPr>
          <w:rFonts w:ascii="Times New Roman" w:hAnsi="Times New Roman" w:cs="Times New Roman"/>
          <w:sz w:val="28"/>
          <w:szCs w:val="28"/>
        </w:rPr>
        <w:t>) ___</w:t>
      </w:r>
      <w:r>
        <w:rPr>
          <w:rFonts w:ascii="Times New Roman" w:hAnsi="Times New Roman" w:cs="Times New Roman"/>
          <w:sz w:val="28"/>
          <w:szCs w:val="28"/>
          <w:u w:val="single"/>
        </w:rPr>
        <w:t>2ПКС-115, 2ПКС-215, 2ПКС-315</w:t>
      </w:r>
      <w:r>
        <w:rPr>
          <w:rFonts w:ascii="Times New Roman" w:hAnsi="Times New Roman" w:cs="Times New Roman"/>
          <w:sz w:val="28"/>
          <w:szCs w:val="28"/>
        </w:rPr>
        <w:t>_________________________</w:t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B78A9" w:rsidRDefault="008B78A9" w:rsidP="008B78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по комплексному зачету </w:t>
      </w:r>
      <w:proofErr w:type="gramStart"/>
      <w:r>
        <w:rPr>
          <w:rFonts w:ascii="Times New Roman" w:hAnsi="Times New Roman" w:cs="Times New Roman"/>
          <w:sz w:val="28"/>
          <w:szCs w:val="28"/>
        </w:rPr>
        <w:t>зачету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будет состоять из блока …. вопросов и практического задания по предмету ОП.04 Информационные технологии и теста </w:t>
      </w:r>
      <w:r w:rsidRPr="008B78A9">
        <w:rPr>
          <w:rFonts w:ascii="Times New Roman" w:hAnsi="Times New Roman" w:cs="Times New Roman"/>
          <w:sz w:val="28"/>
          <w:szCs w:val="28"/>
        </w:rPr>
        <w:t>по предмету ОП.03 Технические средства информатизации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B78A9" w:rsidRPr="008B78A9" w:rsidRDefault="008B78A9" w:rsidP="008B78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</w:t>
      </w:r>
      <w:r w:rsidRPr="008B78A9">
        <w:rPr>
          <w:rFonts w:ascii="Times New Roman" w:hAnsi="Times New Roman" w:cs="Times New Roman"/>
          <w:b/>
          <w:sz w:val="28"/>
          <w:szCs w:val="28"/>
        </w:rPr>
        <w:t xml:space="preserve"> по предмету ОП.03 Технические средства информатизации.</w:t>
      </w:r>
    </w:p>
    <w:p w:rsidR="006369DC" w:rsidRPr="008B78A9" w:rsidRDefault="006369DC" w:rsidP="008B78A9">
      <w:pPr>
        <w:rPr>
          <w:rFonts w:ascii="Times New Roman" w:hAnsi="Times New Roman" w:cs="Times New Roman"/>
          <w:sz w:val="28"/>
          <w:szCs w:val="28"/>
        </w:rPr>
      </w:pPr>
      <w:r w:rsidRPr="008B78A9">
        <w:rPr>
          <w:rFonts w:ascii="Times New Roman" w:hAnsi="Times New Roman" w:cs="Times New Roman"/>
          <w:sz w:val="28"/>
          <w:szCs w:val="28"/>
        </w:rPr>
        <w:t>База теста состоит из 1</w:t>
      </w:r>
      <w:r w:rsidR="00844495" w:rsidRPr="008B78A9">
        <w:rPr>
          <w:rFonts w:ascii="Times New Roman" w:hAnsi="Times New Roman" w:cs="Times New Roman"/>
          <w:sz w:val="28"/>
          <w:szCs w:val="28"/>
        </w:rPr>
        <w:t>73</w:t>
      </w:r>
      <w:r w:rsidRPr="008B78A9">
        <w:rPr>
          <w:rFonts w:ascii="Times New Roman" w:hAnsi="Times New Roman" w:cs="Times New Roman"/>
          <w:sz w:val="28"/>
          <w:szCs w:val="28"/>
        </w:rPr>
        <w:t xml:space="preserve"> вопросов. В тест попадает 20 случайно выбранных вопросов.</w:t>
      </w:r>
    </w:p>
    <w:p w:rsidR="006369DC" w:rsidRDefault="006369DC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</w:p>
    <w:p w:rsidR="006F3C06" w:rsidRPr="008B57E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 w:rsidRPr="008B57E6">
        <w:rPr>
          <w:rFonts w:ascii="Times" w:hAnsi="Times" w:cs="Times"/>
          <w:b/>
          <w:sz w:val="24"/>
          <w:szCs w:val="24"/>
        </w:rPr>
        <w:t>Тест: ТСИ</w:t>
      </w:r>
      <w:r>
        <w:rPr>
          <w:rFonts w:ascii="Times" w:hAnsi="Times" w:cs="Times"/>
          <w:b/>
          <w:sz w:val="24"/>
          <w:szCs w:val="24"/>
        </w:rPr>
        <w:t xml:space="preserve">, </w:t>
      </w:r>
      <w:r>
        <w:rPr>
          <w:rFonts w:ascii="Times" w:hAnsi="Times" w:cs="Times"/>
          <w:b/>
          <w:sz w:val="24"/>
          <w:szCs w:val="24"/>
          <w:lang w:val="en-US"/>
        </w:rPr>
        <w:t>chipset</w:t>
      </w:r>
      <w:r w:rsidRPr="006F3C06">
        <w:rPr>
          <w:rFonts w:ascii="Times" w:hAnsi="Times" w:cs="Times"/>
          <w:b/>
          <w:sz w:val="24"/>
          <w:szCs w:val="24"/>
        </w:rPr>
        <w:t xml:space="preserve">, </w:t>
      </w:r>
      <w:r>
        <w:rPr>
          <w:rFonts w:ascii="Times" w:hAnsi="Times" w:cs="Times"/>
          <w:b/>
          <w:sz w:val="24"/>
          <w:szCs w:val="24"/>
        </w:rPr>
        <w:t>шины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Разрядность шины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Считая, что каждый символ кодируется одним байтом, оцените информационный объем следующего предложения из пушкинского четверостишия: «Певец-Давид был ростом мал, Но повалил же Голиафа!»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Ядро процессора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Пропускная способность шины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Световое табло состоит из лампочек. Каждая лампочка может находиться  в одном  из трех  состояний  («включено»,  «выключено» или  «мигает»).  Какое  наименьшее  количество  лампочек  должно находиться  на табло,  чтобы  с его  помощью  можно  было передать 18 различных сигналов? (введите число)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6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Принципы работы памяти: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7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Технические  средства  информатизации  (ТСИ) —  это ...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8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На любом процессорном кристалле находятся: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9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Считая,  что  каждый  символ  кодируют  16 бит,  оцените  информационный  объем  следующей  фразы  в кодировке  </w:t>
      </w:r>
      <w:proofErr w:type="spellStart"/>
      <w:r>
        <w:rPr>
          <w:rFonts w:ascii="Times" w:hAnsi="Times" w:cs="Times"/>
          <w:sz w:val="24"/>
          <w:szCs w:val="24"/>
        </w:rPr>
        <w:t>Unicode</w:t>
      </w:r>
      <w:proofErr w:type="spellEnd"/>
      <w:r>
        <w:rPr>
          <w:rFonts w:ascii="Times" w:hAnsi="Times" w:cs="Times"/>
          <w:sz w:val="24"/>
          <w:szCs w:val="24"/>
        </w:rPr>
        <w:t>: «Была бы охота, а впереди еще много работы</w:t>
      </w:r>
      <w:proofErr w:type="gramStart"/>
      <w:r>
        <w:rPr>
          <w:rFonts w:ascii="Times" w:hAnsi="Times" w:cs="Times"/>
          <w:sz w:val="24"/>
          <w:szCs w:val="24"/>
        </w:rPr>
        <w:t>.»</w:t>
      </w:r>
      <w:proofErr w:type="gramEnd"/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10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Поле  для  игры  «Морской  бой»  состоит  из 121  квадратов: 11 столбцов на 11 строк. Какое минимальное количество битов потребуется для кодирования координат одного квадрата поля?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11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Световое табло состоит из лампочек. Каждая лампочка может находиться  в одном  из трех  состояний  («включено»,  «выключено» или  «мигает»).  Какое  наименьшее  количество  лампочек  должно располагаться на табло, чтобы с его помощью можно было передать 43 различных сигнала? (введите число)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12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  зависимости  от выполняемых  функций  все  ТСИ  можно  разделить группы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13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Расположите шины в порядке развития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14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Какие устройства являются  непременным и обязательным элементом любой ЭВМ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15</w:t>
      </w:r>
    </w:p>
    <w:p w:rsidR="006F3C06" w:rsidRP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 w:rsidRPr="006F3C06">
        <w:rPr>
          <w:rFonts w:ascii="Times" w:hAnsi="Times" w:cs="Times"/>
          <w:sz w:val="24"/>
          <w:szCs w:val="24"/>
        </w:rPr>
        <w:t>Память по объему составляющая большую часть внутренней памяти, служащая для приема, передачи и выдачи информации, называется ...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16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Архитектура любой шины имеет следующие компоненты: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17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Шиной (</w:t>
      </w:r>
      <w:proofErr w:type="spellStart"/>
      <w:r>
        <w:rPr>
          <w:rFonts w:ascii="Times" w:hAnsi="Times" w:cs="Times"/>
          <w:sz w:val="24"/>
          <w:szCs w:val="24"/>
        </w:rPr>
        <w:t>Bus</w:t>
      </w:r>
      <w:proofErr w:type="spellEnd"/>
      <w:r>
        <w:rPr>
          <w:rFonts w:ascii="Times" w:hAnsi="Times" w:cs="Times"/>
          <w:sz w:val="24"/>
          <w:szCs w:val="24"/>
        </w:rPr>
        <w:t>) называется ...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18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В кодировке </w:t>
      </w:r>
      <w:proofErr w:type="spellStart"/>
      <w:r>
        <w:rPr>
          <w:rFonts w:ascii="Times" w:hAnsi="Times" w:cs="Times"/>
          <w:sz w:val="24"/>
          <w:szCs w:val="24"/>
        </w:rPr>
        <w:t>Unicode</w:t>
      </w:r>
      <w:proofErr w:type="spellEnd"/>
      <w:r>
        <w:rPr>
          <w:rFonts w:ascii="Times" w:hAnsi="Times" w:cs="Times"/>
          <w:sz w:val="24"/>
          <w:szCs w:val="24"/>
        </w:rPr>
        <w:t xml:space="preserve"> на каждый символ отводится два байта. Определите информационный объем фразы, состоящей из 204 символов в этой кодировке</w:t>
      </w:r>
      <w:proofErr w:type="gramStart"/>
      <w:r>
        <w:rPr>
          <w:rFonts w:ascii="Times" w:hAnsi="Times" w:cs="Times"/>
          <w:sz w:val="24"/>
          <w:szCs w:val="24"/>
        </w:rPr>
        <w:t>.</w:t>
      </w:r>
      <w:proofErr w:type="gramEnd"/>
      <w:r>
        <w:rPr>
          <w:rFonts w:ascii="Times" w:hAnsi="Times" w:cs="Times"/>
          <w:sz w:val="24"/>
          <w:szCs w:val="24"/>
        </w:rPr>
        <w:t xml:space="preserve"> (</w:t>
      </w:r>
      <w:proofErr w:type="gramStart"/>
      <w:r>
        <w:rPr>
          <w:rFonts w:ascii="Times" w:hAnsi="Times" w:cs="Times"/>
          <w:sz w:val="24"/>
          <w:szCs w:val="24"/>
        </w:rPr>
        <w:t>в</w:t>
      </w:r>
      <w:proofErr w:type="gramEnd"/>
      <w:r>
        <w:rPr>
          <w:rFonts w:ascii="Times" w:hAnsi="Times" w:cs="Times"/>
          <w:sz w:val="24"/>
          <w:szCs w:val="24"/>
        </w:rPr>
        <w:t>ведите число)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19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По  назначению  ТСИ  подразделяют  на средства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20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Шина, связывающая только два устройства, называется ...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21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Устройство, преобразующее электронную информацию в такой вид, в котором ее можно передавать по телефонным линиям связи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22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Получено  сообщение,  информационный  объем  которого  составляет 32 бит. Чему равен этот объем в байтах? (введите число)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23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spellStart"/>
      <w:proofErr w:type="gramStart"/>
      <w:r>
        <w:rPr>
          <w:rFonts w:ascii="Times" w:hAnsi="Times" w:cs="Times"/>
          <w:sz w:val="24"/>
          <w:szCs w:val="24"/>
        </w:rPr>
        <w:t>Кэш-сверхоперативная</w:t>
      </w:r>
      <w:proofErr w:type="spellEnd"/>
      <w:proofErr w:type="gramEnd"/>
      <w:r>
        <w:rPr>
          <w:rFonts w:ascii="Times" w:hAnsi="Times" w:cs="Times"/>
          <w:sz w:val="24"/>
          <w:szCs w:val="24"/>
        </w:rPr>
        <w:t xml:space="preserve"> память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24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Главные функциональные компоненты процессора: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25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Сервер приложений -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26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ТСИ по принципу действия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27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Шина имеет места для подключения внешних устройств</w:t>
      </w:r>
      <w:proofErr w:type="gramStart"/>
      <w:r>
        <w:rPr>
          <w:rFonts w:ascii="Times" w:hAnsi="Times" w:cs="Times"/>
          <w:sz w:val="24"/>
          <w:szCs w:val="24"/>
        </w:rPr>
        <w:t xml:space="preserve"> —  ..............  , </w:t>
      </w:r>
      <w:proofErr w:type="gramEnd"/>
      <w:r>
        <w:rPr>
          <w:rFonts w:ascii="Times" w:hAnsi="Times" w:cs="Times"/>
          <w:sz w:val="24"/>
          <w:szCs w:val="24"/>
        </w:rPr>
        <w:t>которые в результате становятся частью шины и могут обмениваться информацией со всеми другими подключенными к ней устройствами.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28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Автоматическое  устройство  осуществило  перекодировку  информационного  сообщения  на русском  языке,  первоначально  записанного в 8-битном коде КОИ-8, в 16-битную кодировку </w:t>
      </w:r>
      <w:proofErr w:type="spellStart"/>
      <w:r>
        <w:rPr>
          <w:rFonts w:ascii="Times" w:hAnsi="Times" w:cs="Times"/>
          <w:sz w:val="24"/>
          <w:szCs w:val="24"/>
        </w:rPr>
        <w:t>Unicode</w:t>
      </w:r>
      <w:proofErr w:type="spellEnd"/>
      <w:r>
        <w:rPr>
          <w:rFonts w:ascii="Times" w:hAnsi="Times" w:cs="Times"/>
          <w:sz w:val="24"/>
          <w:szCs w:val="24"/>
        </w:rPr>
        <w:t>. При этом информационное сообщение увеличилось на 720 бит. Какова длина сообщения в символах?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29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Многоядерные процессоры также имеют гомогенную или гетерогенную архитектуру: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30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Файл-сервер -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31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Многоядерный процессор это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32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Высокоскоростная </w:t>
      </w:r>
      <w:proofErr w:type="gramStart"/>
      <w:r>
        <w:rPr>
          <w:rFonts w:ascii="Times" w:hAnsi="Times" w:cs="Times"/>
          <w:sz w:val="24"/>
          <w:szCs w:val="24"/>
        </w:rPr>
        <w:t>шина</w:t>
      </w:r>
      <w:proofErr w:type="gramEnd"/>
      <w:r>
        <w:rPr>
          <w:rFonts w:ascii="Times" w:hAnsi="Times" w:cs="Times"/>
          <w:sz w:val="24"/>
          <w:szCs w:val="24"/>
        </w:rPr>
        <w:t xml:space="preserve"> предназначенная исключительно для нужд видеосистемы.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33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Архитектура любой шины имеет компоненты: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34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Шины в ПК по функциональному назначению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35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Основные характеристики памяти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36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Шины в ПК различаются по своему функциональному назначению: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37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Некоторое сигнальное устройство за 1 сек. передает один из пяти сигналов. Сколько различных сообщений длиной в 6 сек. можно передать с помощью этого устройства?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38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Запоминающее устройство, напрямую связанное с процессором и предназначенное для хранения выполняемых программ и данных это ...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39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Сколько  секунд  потребуется  </w:t>
      </w:r>
      <w:proofErr w:type="gramStart"/>
      <w:r>
        <w:rPr>
          <w:rFonts w:ascii="Times" w:hAnsi="Times" w:cs="Times"/>
          <w:sz w:val="24"/>
          <w:szCs w:val="24"/>
        </w:rPr>
        <w:t>модему,  передающему  сообщения со скоростью 512000 бит</w:t>
      </w:r>
      <w:proofErr w:type="gramEnd"/>
      <w:r>
        <w:rPr>
          <w:rFonts w:ascii="Times" w:hAnsi="Times" w:cs="Times"/>
          <w:sz w:val="24"/>
          <w:szCs w:val="24"/>
        </w:rPr>
        <w:t xml:space="preserve">/с, чтобы передать цветное растровое изображение  размером  640 × 640  </w:t>
      </w:r>
      <w:proofErr w:type="spellStart"/>
      <w:r>
        <w:rPr>
          <w:rFonts w:ascii="Times" w:hAnsi="Times" w:cs="Times"/>
          <w:sz w:val="24"/>
          <w:szCs w:val="24"/>
        </w:rPr>
        <w:t>пикселов</w:t>
      </w:r>
      <w:proofErr w:type="spellEnd"/>
      <w:r>
        <w:rPr>
          <w:rFonts w:ascii="Times" w:hAnsi="Times" w:cs="Times"/>
          <w:sz w:val="24"/>
          <w:szCs w:val="24"/>
        </w:rPr>
        <w:t xml:space="preserve">  при  условии,  что  цвет каждого </w:t>
      </w:r>
      <w:proofErr w:type="spellStart"/>
      <w:r>
        <w:rPr>
          <w:rFonts w:ascii="Times" w:hAnsi="Times" w:cs="Times"/>
          <w:sz w:val="24"/>
          <w:szCs w:val="24"/>
        </w:rPr>
        <w:t>пиксела</w:t>
      </w:r>
      <w:proofErr w:type="spellEnd"/>
      <w:r>
        <w:rPr>
          <w:rFonts w:ascii="Times" w:hAnsi="Times" w:cs="Times"/>
          <w:sz w:val="24"/>
          <w:szCs w:val="24"/>
        </w:rPr>
        <w:t xml:space="preserve"> кодируется четырьмя байтами?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40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... – сверхбыстродействующая память, обеспечивающая ускорение доступа к оперативной памяти на быстродействующих компьютерах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41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gramStart"/>
      <w:r>
        <w:rPr>
          <w:rFonts w:ascii="Times" w:hAnsi="Times" w:cs="Times"/>
          <w:sz w:val="24"/>
          <w:szCs w:val="24"/>
        </w:rPr>
        <w:t>Память</w:t>
      </w:r>
      <w:proofErr w:type="gramEnd"/>
      <w:r>
        <w:rPr>
          <w:rFonts w:ascii="Times" w:hAnsi="Times" w:cs="Times"/>
          <w:sz w:val="24"/>
          <w:szCs w:val="24"/>
        </w:rPr>
        <w:t xml:space="preserve"> обеспечивающая хранение и выдачу информации называется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42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Известно,   что   длительность   непрерывного   подключения к    Интернету с помощью модема для некоторых АТС не превышает 15 мин.  Определите  максимальный  размер  файла  (в килобайтах), который  может  быть  передан  за время  такого  подключения,  если модем передает информацию в среднем со скоростью 64 Кбит/</w:t>
      </w:r>
      <w:proofErr w:type="gramStart"/>
      <w:r>
        <w:rPr>
          <w:rFonts w:ascii="Times" w:hAnsi="Times" w:cs="Times"/>
          <w:sz w:val="24"/>
          <w:szCs w:val="24"/>
        </w:rPr>
        <w:t>с</w:t>
      </w:r>
      <w:proofErr w:type="gramEnd"/>
      <w:r>
        <w:rPr>
          <w:rFonts w:ascii="Times" w:hAnsi="Times" w:cs="Times"/>
          <w:sz w:val="24"/>
          <w:szCs w:val="24"/>
        </w:rPr>
        <w:t>?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43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Основные характеристики шины:</w:t>
      </w:r>
    </w:p>
    <w:p w:rsidR="006F3C06" w:rsidRPr="006F3C06" w:rsidRDefault="006F3C06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44</w:t>
      </w:r>
    </w:p>
    <w:p w:rsidR="006F3C06" w:rsidRDefault="006F3C06" w:rsidP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Что принято за единицу количества информации?</w:t>
      </w:r>
    </w:p>
    <w:p w:rsidR="007932AD" w:rsidRPr="00F777BD" w:rsidRDefault="006F3C06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 w:rsidRPr="006F3C06">
        <w:rPr>
          <w:rFonts w:ascii="Times New Roman" w:hAnsi="Times New Roman" w:cs="Times New Roman"/>
          <w:sz w:val="20"/>
          <w:szCs w:val="20"/>
        </w:rPr>
        <w:br w:type="page"/>
      </w:r>
      <w:r w:rsidR="007932AD" w:rsidRPr="00F777BD">
        <w:rPr>
          <w:rFonts w:ascii="Times" w:hAnsi="Times" w:cs="Times"/>
          <w:b/>
          <w:sz w:val="24"/>
          <w:szCs w:val="24"/>
        </w:rPr>
        <w:lastRenderedPageBreak/>
        <w:t>Тест: Строение носителей информации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соответствие.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055370" cy="150368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соответствие.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534285" cy="1644650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Скорость передачи данных зависит от таких характеристик винчестера, как число байт в секторе, число секторов на дорожке, скорость вращения дисков, и может быть рассчитана по формуле MDTR= SRT •  512 •  RPM/60 (байт/с)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Накопители информации могут быть классифицированы по следующим признакам: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2503805" cy="136271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8601" b="9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0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6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7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Скорость передачи данных зависит от таких характеристик винчестера, как число байт в секторе, число секторов на дорожке, скорость вращения дисков, и может быть рассчитана по формуле MDTR=C*H*S*512 (байт)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8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соответствие.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Основными характеристиками накопителей на жестких дисках, которые следует принимать во внимание при выборе устройства, являются ....</w:t>
      </w:r>
    </w:p>
    <w:p w:rsidR="007932AD" w:rsidRPr="006F3C06" w:rsidRDefault="007932AD" w:rsidP="006F3C0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9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соответствие.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748665" cy="10922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C06" w:rsidRPr="00D705E0" w:rsidRDefault="007932AD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>
        <w:rPr>
          <w:rFonts w:ascii="Times" w:hAnsi="Times" w:cs="Times"/>
          <w:b/>
          <w:sz w:val="24"/>
          <w:szCs w:val="24"/>
        </w:rPr>
        <w:br w:type="page"/>
      </w:r>
      <w:r w:rsidR="006F3C06" w:rsidRPr="00D705E0">
        <w:rPr>
          <w:rFonts w:ascii="Times" w:hAnsi="Times" w:cs="Times"/>
          <w:b/>
          <w:sz w:val="24"/>
          <w:szCs w:val="24"/>
        </w:rPr>
        <w:lastRenderedPageBreak/>
        <w:t>Тест: Звук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spellStart"/>
      <w:r>
        <w:rPr>
          <w:rFonts w:ascii="Times" w:hAnsi="Times" w:cs="Times"/>
          <w:sz w:val="24"/>
          <w:szCs w:val="24"/>
        </w:rPr>
        <w:t>Синтезирование</w:t>
      </w:r>
      <w:proofErr w:type="spellEnd"/>
      <w:r>
        <w:rPr>
          <w:rFonts w:ascii="Times" w:hAnsi="Times" w:cs="Times"/>
          <w:sz w:val="24"/>
          <w:szCs w:val="24"/>
        </w:rPr>
        <w:t xml:space="preserve"> представляет собой процесс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Человек воспринимает звуковые волны (колебания воздуха) с помощью слуха в форме звука различных ... и ...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Квантование по амплитуде представляет собой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Основные характеристики АС: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Звук представляет собой распространяющуюся в воздухе, воде или другой среде волну </w:t>
      </w:r>
      <w:proofErr w:type="gramStart"/>
      <w:r>
        <w:rPr>
          <w:rFonts w:ascii="Times" w:hAnsi="Times" w:cs="Times"/>
          <w:sz w:val="24"/>
          <w:szCs w:val="24"/>
        </w:rPr>
        <w:t>с</w:t>
      </w:r>
      <w:proofErr w:type="gramEnd"/>
      <w:r>
        <w:rPr>
          <w:rFonts w:ascii="Times" w:hAnsi="Times" w:cs="Times"/>
          <w:sz w:val="24"/>
          <w:szCs w:val="24"/>
        </w:rPr>
        <w:t xml:space="preserve"> непрерывно меняющейся ... и ...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6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Чувствительность звуковой колонки -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7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Полоса воспроизводимых частот -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8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Для измерения громкости звука применяется специальная единица 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9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Основные характеристики модуля синтезатора: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10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Метод синтеза звука: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11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Дискретизация  сигнала заключается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12</w:t>
      </w:r>
    </w:p>
    <w:p w:rsidR="006F3C06" w:rsidRPr="00D705E0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Кодирование</w:t>
      </w:r>
      <w:r w:rsidR="00D705E0">
        <w:rPr>
          <w:rFonts w:ascii="Times" w:hAnsi="Times" w:cs="Times"/>
          <w:sz w:val="24"/>
          <w:szCs w:val="24"/>
        </w:rPr>
        <w:t xml:space="preserve"> …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13</w:t>
      </w:r>
    </w:p>
    <w:p w:rsidR="006F3C06" w:rsidRDefault="006F3C06" w:rsidP="00D705E0">
      <w:pPr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Аналоговый звуковой сигнал был </w:t>
      </w:r>
      <w:proofErr w:type="spellStart"/>
      <w:r>
        <w:rPr>
          <w:rFonts w:ascii="Times" w:hAnsi="Times" w:cs="Times"/>
          <w:sz w:val="24"/>
          <w:szCs w:val="24"/>
        </w:rPr>
        <w:t>дискретизирован</w:t>
      </w:r>
      <w:proofErr w:type="spellEnd"/>
      <w:r>
        <w:rPr>
          <w:rFonts w:ascii="Times" w:hAnsi="Times" w:cs="Times"/>
          <w:sz w:val="24"/>
          <w:szCs w:val="24"/>
        </w:rPr>
        <w:t xml:space="preserve"> сначала с использованием 256 уровней интенсивности сигнала (качество звучания радиотрансляции), а затем с использованием 65536 уровней интенсивности сигнала (качество звучания </w:t>
      </w:r>
      <w:proofErr w:type="spellStart"/>
      <w:r>
        <w:rPr>
          <w:rFonts w:ascii="Times" w:hAnsi="Times" w:cs="Times"/>
          <w:sz w:val="24"/>
          <w:szCs w:val="24"/>
        </w:rPr>
        <w:t>аудио-</w:t>
      </w:r>
      <w:proofErr w:type="gramStart"/>
      <w:r>
        <w:rPr>
          <w:rFonts w:ascii="Times" w:hAnsi="Times" w:cs="Times"/>
          <w:sz w:val="24"/>
          <w:szCs w:val="24"/>
        </w:rPr>
        <w:t>CD</w:t>
      </w:r>
      <w:proofErr w:type="spellEnd"/>
      <w:proofErr w:type="gramEnd"/>
      <w:r>
        <w:rPr>
          <w:rFonts w:ascii="Times" w:hAnsi="Times" w:cs="Times"/>
          <w:sz w:val="24"/>
          <w:szCs w:val="24"/>
        </w:rPr>
        <w:t>). Во сколько раз различаются информационные объемы оцифрованного звука?  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14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Коэффициент гармоник -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15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Модуль микшера звуковой карты выполняет: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16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Определите качество звука (качество радиотрансляции, среднее качество, качество </w:t>
      </w:r>
      <w:proofErr w:type="spellStart"/>
      <w:r>
        <w:rPr>
          <w:rFonts w:ascii="Times" w:hAnsi="Times" w:cs="Times"/>
          <w:sz w:val="24"/>
          <w:szCs w:val="24"/>
        </w:rPr>
        <w:t>аудио-</w:t>
      </w:r>
      <w:proofErr w:type="gramStart"/>
      <w:r>
        <w:rPr>
          <w:rFonts w:ascii="Times" w:hAnsi="Times" w:cs="Times"/>
          <w:sz w:val="24"/>
          <w:szCs w:val="24"/>
        </w:rPr>
        <w:t>CD</w:t>
      </w:r>
      <w:proofErr w:type="spellEnd"/>
      <w:proofErr w:type="gramEnd"/>
      <w:r>
        <w:rPr>
          <w:rFonts w:ascii="Times" w:hAnsi="Times" w:cs="Times"/>
          <w:sz w:val="24"/>
          <w:szCs w:val="24"/>
        </w:rPr>
        <w:t xml:space="preserve">) если известно, что объем </w:t>
      </w:r>
      <w:proofErr w:type="spellStart"/>
      <w:r>
        <w:rPr>
          <w:rFonts w:ascii="Times" w:hAnsi="Times" w:cs="Times"/>
          <w:sz w:val="24"/>
          <w:szCs w:val="24"/>
        </w:rPr>
        <w:t>моноаудиофайла</w:t>
      </w:r>
      <w:proofErr w:type="spellEnd"/>
      <w:r>
        <w:rPr>
          <w:rFonts w:ascii="Times" w:hAnsi="Times" w:cs="Times"/>
          <w:sz w:val="24"/>
          <w:szCs w:val="24"/>
        </w:rPr>
        <w:t xml:space="preserve"> длительностью звучания в 10 сек. равен 940 Кбайт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17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... осуществляется специальным электронным </w:t>
      </w:r>
      <w:proofErr w:type="gramStart"/>
      <w:r>
        <w:rPr>
          <w:rFonts w:ascii="Times" w:hAnsi="Times" w:cs="Times"/>
          <w:sz w:val="24"/>
          <w:szCs w:val="24"/>
        </w:rPr>
        <w:t>устройством</w:t>
      </w:r>
      <w:proofErr w:type="gramEnd"/>
      <w:r>
        <w:rPr>
          <w:rFonts w:ascii="Times" w:hAnsi="Times" w:cs="Times"/>
          <w:sz w:val="24"/>
          <w:szCs w:val="24"/>
        </w:rPr>
        <w:t xml:space="preserve"> — в котором дискретные отсчеты сигнала преобразуются в последовательность чисел.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18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Определите качество звука (качество радиотрансляции, среднее качество, качество </w:t>
      </w:r>
      <w:proofErr w:type="spellStart"/>
      <w:r>
        <w:rPr>
          <w:rFonts w:ascii="Times" w:hAnsi="Times" w:cs="Times"/>
          <w:sz w:val="24"/>
          <w:szCs w:val="24"/>
        </w:rPr>
        <w:t>аудио-</w:t>
      </w:r>
      <w:proofErr w:type="gramStart"/>
      <w:r>
        <w:rPr>
          <w:rFonts w:ascii="Times" w:hAnsi="Times" w:cs="Times"/>
          <w:sz w:val="24"/>
          <w:szCs w:val="24"/>
        </w:rPr>
        <w:t>CD</w:t>
      </w:r>
      <w:proofErr w:type="spellEnd"/>
      <w:proofErr w:type="gramEnd"/>
      <w:r>
        <w:rPr>
          <w:rFonts w:ascii="Times" w:hAnsi="Times" w:cs="Times"/>
          <w:sz w:val="24"/>
          <w:szCs w:val="24"/>
        </w:rPr>
        <w:t xml:space="preserve">) если известно, что объем </w:t>
      </w:r>
      <w:proofErr w:type="spellStart"/>
      <w:r>
        <w:rPr>
          <w:rFonts w:ascii="Times" w:hAnsi="Times" w:cs="Times"/>
          <w:sz w:val="24"/>
          <w:szCs w:val="24"/>
        </w:rPr>
        <w:t>моноаудиофайла</w:t>
      </w:r>
      <w:proofErr w:type="spellEnd"/>
      <w:r>
        <w:rPr>
          <w:rFonts w:ascii="Times" w:hAnsi="Times" w:cs="Times"/>
          <w:sz w:val="24"/>
          <w:szCs w:val="24"/>
        </w:rPr>
        <w:t xml:space="preserve"> длительностью звучания в 10 сек. равен 157 Кбайт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19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Аналого-цифровое преобразование представляет собой преобра</w:t>
      </w:r>
      <w:r>
        <w:rPr>
          <w:rFonts w:ascii="Times" w:hAnsi="Times" w:cs="Times"/>
          <w:sz w:val="24"/>
          <w:szCs w:val="24"/>
        </w:rPr>
        <w:softHyphen/>
        <w:t xml:space="preserve">зование аналогового сигнала </w:t>
      </w:r>
      <w:proofErr w:type="gramStart"/>
      <w:r>
        <w:rPr>
          <w:rFonts w:ascii="Times" w:hAnsi="Times" w:cs="Times"/>
          <w:sz w:val="24"/>
          <w:szCs w:val="24"/>
        </w:rPr>
        <w:t>в</w:t>
      </w:r>
      <w:proofErr w:type="gramEnd"/>
      <w:r>
        <w:rPr>
          <w:rFonts w:ascii="Times" w:hAnsi="Times" w:cs="Times"/>
          <w:sz w:val="24"/>
          <w:szCs w:val="24"/>
        </w:rPr>
        <w:t xml:space="preserve"> цифровой и состоит из следующих основных этапов: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20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Две минуты записи цифрового </w:t>
      </w:r>
      <w:proofErr w:type="spellStart"/>
      <w:r>
        <w:rPr>
          <w:rFonts w:ascii="Times" w:hAnsi="Times" w:cs="Times"/>
          <w:sz w:val="24"/>
          <w:szCs w:val="24"/>
        </w:rPr>
        <w:t>аудиофайла</w:t>
      </w:r>
      <w:proofErr w:type="spellEnd"/>
      <w:r>
        <w:rPr>
          <w:rFonts w:ascii="Times" w:hAnsi="Times" w:cs="Times"/>
          <w:sz w:val="24"/>
          <w:szCs w:val="24"/>
        </w:rPr>
        <w:t xml:space="preserve"> занимают на диске 5,1 Мб. Частота дискретизации — 22050 Гц. Какова разрядность </w:t>
      </w:r>
      <w:proofErr w:type="spellStart"/>
      <w:r>
        <w:rPr>
          <w:rFonts w:ascii="Times" w:hAnsi="Times" w:cs="Times"/>
          <w:sz w:val="24"/>
          <w:szCs w:val="24"/>
        </w:rPr>
        <w:t>аудиоадаптера</w:t>
      </w:r>
      <w:proofErr w:type="spellEnd"/>
      <w:r>
        <w:rPr>
          <w:rFonts w:ascii="Times" w:hAnsi="Times" w:cs="Times"/>
          <w:sz w:val="24"/>
          <w:szCs w:val="24"/>
        </w:rPr>
        <w:t>?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21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Модуль записи и воспроизведения звуковой системы  осуществляет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22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Частота дискретизации звука -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23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Производится двухканальная (стерео) звукозапись с частотой дискретизации 48 кГц и 24-битным разрешением. Запись длится 1 минуту, ее результаты записываются в файл, сжатие данных не производится. Какое из приведенных ниже чисел наиболее близко к размеру полученного файла, выраженному в мегабайтах?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Pr="00D705E0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05E0">
        <w:rPr>
          <w:rFonts w:ascii="Times New Roman" w:hAnsi="Times New Roman" w:cs="Times New Roman"/>
          <w:b/>
          <w:bCs/>
          <w:sz w:val="24"/>
          <w:szCs w:val="24"/>
        </w:rPr>
        <w:t>Вопрос № 24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Звуковая система ПК — комплекс программно-аппаратных средств, выполняющих следующие функции: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25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 числу основных характеристик модуля микшера относятся: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26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Электрическая мощность  -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27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Классическая звуковая система содержит: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28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Что  определяет максимальную частоту записываемого или воспроизводимого сигнала.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29</w:t>
      </w: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Размер </w:t>
      </w:r>
      <w:proofErr w:type="gramStart"/>
      <w:r>
        <w:rPr>
          <w:rFonts w:ascii="Times" w:hAnsi="Times" w:cs="Times"/>
          <w:sz w:val="24"/>
          <w:szCs w:val="24"/>
        </w:rPr>
        <w:t>цифрового</w:t>
      </w:r>
      <w:proofErr w:type="gramEnd"/>
      <w:r>
        <w:rPr>
          <w:rFonts w:ascii="Times" w:hAnsi="Times" w:cs="Times"/>
          <w:sz w:val="24"/>
          <w:szCs w:val="24"/>
        </w:rPr>
        <w:t xml:space="preserve"> </w:t>
      </w:r>
      <w:proofErr w:type="spellStart"/>
      <w:r>
        <w:rPr>
          <w:rFonts w:ascii="Times" w:hAnsi="Times" w:cs="Times"/>
          <w:sz w:val="24"/>
          <w:szCs w:val="24"/>
        </w:rPr>
        <w:t>моноаудиофайла</w:t>
      </w:r>
      <w:proofErr w:type="spellEnd"/>
      <w:r>
        <w:rPr>
          <w:rFonts w:ascii="Times" w:hAnsi="Times" w:cs="Times"/>
          <w:sz w:val="24"/>
          <w:szCs w:val="24"/>
        </w:rPr>
        <w:t xml:space="preserve"> измеряется по формуле: </w:t>
      </w:r>
    </w:p>
    <w:p w:rsidR="006F3C06" w:rsidRPr="00D705E0" w:rsidRDefault="006F3C06" w:rsidP="00D705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6F3C06" w:rsidRDefault="006F3C06" w:rsidP="00D705E0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30</w:t>
      </w:r>
    </w:p>
    <w:p w:rsidR="006F3C06" w:rsidRDefault="006F3C06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Глубина кодирования звука -</w:t>
      </w:r>
      <w:r w:rsidR="001F03DC">
        <w:rPr>
          <w:rFonts w:ascii="Times" w:hAnsi="Times" w:cs="Times"/>
          <w:sz w:val="24"/>
          <w:szCs w:val="24"/>
        </w:rPr>
        <w:t xml:space="preserve"> …</w:t>
      </w:r>
    </w:p>
    <w:p w:rsidR="005B68C5" w:rsidRP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 w:rsidRPr="005B68C5">
        <w:rPr>
          <w:rFonts w:ascii="Times New Roman" w:hAnsi="Times New Roman" w:cs="Times New Roman"/>
          <w:sz w:val="20"/>
          <w:szCs w:val="20"/>
        </w:rPr>
        <w:br w:type="page"/>
      </w:r>
      <w:r w:rsidRPr="005B68C5">
        <w:rPr>
          <w:rFonts w:ascii="Times" w:hAnsi="Times" w:cs="Times"/>
          <w:b/>
          <w:sz w:val="24"/>
          <w:szCs w:val="24"/>
        </w:rPr>
        <w:lastRenderedPageBreak/>
        <w:t xml:space="preserve">Тест: </w:t>
      </w:r>
      <w:r>
        <w:rPr>
          <w:rFonts w:ascii="Times" w:hAnsi="Times" w:cs="Times"/>
          <w:b/>
          <w:sz w:val="24"/>
          <w:szCs w:val="24"/>
        </w:rPr>
        <w:t>В</w:t>
      </w:r>
      <w:r w:rsidRPr="005B68C5">
        <w:rPr>
          <w:rFonts w:ascii="Times" w:hAnsi="Times" w:cs="Times"/>
          <w:b/>
          <w:sz w:val="24"/>
          <w:szCs w:val="24"/>
        </w:rPr>
        <w:t>идео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... – конструктивно законченное устройство, предназначенное для визуального отображения информации.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Укажите тип проектора с данной системой проекции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669415" cy="1245870"/>
            <wp:effectExtent l="1905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тип сенсорного экрана на схеме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964055" cy="1264285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spellStart"/>
      <w:r>
        <w:rPr>
          <w:rFonts w:ascii="Times" w:hAnsi="Times" w:cs="Times"/>
          <w:sz w:val="24"/>
          <w:szCs w:val="24"/>
        </w:rPr>
        <w:t>Антиалиасинг</w:t>
      </w:r>
      <w:proofErr w:type="spellEnd"/>
      <w:r>
        <w:rPr>
          <w:rFonts w:ascii="Times" w:hAnsi="Times" w:cs="Times"/>
          <w:sz w:val="24"/>
          <w:szCs w:val="24"/>
        </w:rPr>
        <w:t> </w:t>
      </w:r>
      <w:proofErr w:type="gramStart"/>
      <w:r>
        <w:rPr>
          <w:rFonts w:ascii="Times" w:hAnsi="Times" w:cs="Times"/>
          <w:sz w:val="24"/>
          <w:szCs w:val="24"/>
        </w:rPr>
        <w:t>призван</w:t>
      </w:r>
      <w:proofErr w:type="gramEnd"/>
      <w:r>
        <w:rPr>
          <w:rFonts w:ascii="Times" w:hAnsi="Times" w:cs="Times"/>
          <w:sz w:val="24"/>
          <w:szCs w:val="24"/>
        </w:rPr>
        <w:t xml:space="preserve"> нейтрализовать  артефакты ...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Глубина цвета — ...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6</w:t>
      </w:r>
    </w:p>
    <w:p w:rsidR="005B68C5" w:rsidRPr="005B1C51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1435735" cy="108648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735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68C5">
        <w:rPr>
          <w:rFonts w:ascii="Times New Roman" w:hAnsi="Times New Roman" w:cs="Times New Roman"/>
          <w:b/>
          <w:bCs/>
          <w:sz w:val="24"/>
          <w:szCs w:val="24"/>
        </w:rPr>
        <w:t xml:space="preserve"> Установите соответствие.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7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вид артефакта представлен на картинке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718310" cy="134429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8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мониторов по видам выводимой информации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9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тип сенсорного экрана на схеме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859280" cy="1779905"/>
            <wp:effectExtent l="1905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77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10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Современный монитор состоит </w:t>
      </w:r>
      <w:proofErr w:type="gramStart"/>
      <w:r>
        <w:rPr>
          <w:rFonts w:ascii="Times" w:hAnsi="Times" w:cs="Times"/>
          <w:sz w:val="24"/>
          <w:szCs w:val="24"/>
        </w:rPr>
        <w:t>из</w:t>
      </w:r>
      <w:proofErr w:type="gramEnd"/>
      <w:r>
        <w:rPr>
          <w:rFonts w:ascii="Times" w:hAnsi="Times" w:cs="Times"/>
          <w:sz w:val="24"/>
          <w:szCs w:val="24"/>
        </w:rPr>
        <w:t xml:space="preserve"> ...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11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Технология </w:t>
      </w:r>
      <w:proofErr w:type="gramStart"/>
      <w:r>
        <w:rPr>
          <w:rFonts w:ascii="Times" w:hAnsi="Times" w:cs="Times"/>
          <w:sz w:val="24"/>
          <w:szCs w:val="24"/>
        </w:rPr>
        <w:t>мониторов</w:t>
      </w:r>
      <w:proofErr w:type="gramEnd"/>
      <w:r>
        <w:rPr>
          <w:rFonts w:ascii="Times" w:hAnsi="Times" w:cs="Times"/>
          <w:sz w:val="24"/>
          <w:szCs w:val="24"/>
        </w:rPr>
        <w:t xml:space="preserve"> основанная на органических светоизлучающих диодах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12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Укажите тип проектора с данной системой проекции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902460" cy="1386840"/>
            <wp:effectExtent l="1905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13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мониторов по типу видеоадаптера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14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Укажите тип проектора с данной системой проекции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522095" cy="1116965"/>
            <wp:effectExtent l="1905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" cy="111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15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жидкокристаллические мониторы - ЖК, а на английском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16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Укажите наиболее современный тип </w:t>
      </w:r>
      <w:proofErr w:type="spellStart"/>
      <w:r>
        <w:rPr>
          <w:rFonts w:ascii="Times" w:hAnsi="Times" w:cs="Times"/>
          <w:sz w:val="24"/>
          <w:szCs w:val="24"/>
        </w:rPr>
        <w:t>сенссорного</w:t>
      </w:r>
      <w:proofErr w:type="spellEnd"/>
      <w:r>
        <w:rPr>
          <w:rFonts w:ascii="Times" w:hAnsi="Times" w:cs="Times"/>
          <w:sz w:val="24"/>
          <w:szCs w:val="24"/>
        </w:rPr>
        <w:t xml:space="preserve"> дисплея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17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Стандартные варианты соотношения сторон мониторов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18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вид артефакта представлен на картинке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380490" cy="103124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19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Для чего используется Альфа-смешение?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20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Основные компоненты видеокарты: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21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вид артефакта представлен на картинке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509395" cy="90233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95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22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spellStart"/>
      <w:r>
        <w:rPr>
          <w:rFonts w:ascii="Times" w:hAnsi="Times" w:cs="Times"/>
          <w:sz w:val="24"/>
          <w:szCs w:val="24"/>
        </w:rPr>
        <w:t>Морфинг</w:t>
      </w:r>
      <w:proofErr w:type="spellEnd"/>
      <w:r>
        <w:rPr>
          <w:rFonts w:ascii="Times" w:hAnsi="Times" w:cs="Times"/>
          <w:sz w:val="24"/>
          <w:szCs w:val="24"/>
        </w:rPr>
        <w:t xml:space="preserve"> уровня детализации (LOD) весьма </w:t>
      </w:r>
      <w:proofErr w:type="gramStart"/>
      <w:r>
        <w:rPr>
          <w:rFonts w:ascii="Times" w:hAnsi="Times" w:cs="Times"/>
          <w:sz w:val="24"/>
          <w:szCs w:val="24"/>
        </w:rPr>
        <w:t>полезен</w:t>
      </w:r>
      <w:proofErr w:type="gramEnd"/>
      <w:r>
        <w:rPr>
          <w:rFonts w:ascii="Times" w:hAnsi="Times" w:cs="Times"/>
          <w:sz w:val="24"/>
          <w:szCs w:val="24"/>
        </w:rPr>
        <w:t xml:space="preserve"> в играх с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23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Установите соответствие название артефактов с описанием</w:t>
      </w:r>
    </w:p>
    <w:tbl>
      <w:tblPr>
        <w:tblW w:w="9030" w:type="dxa"/>
        <w:tblCellSpacing w:w="0" w:type="dxa"/>
        <w:tblInd w:w="15" w:type="dxa"/>
        <w:tblBorders>
          <w:top w:val="single" w:sz="6" w:space="0" w:color="F0F0F0"/>
          <w:left w:val="single" w:sz="6" w:space="0" w:color="F0F0F0"/>
          <w:bottom w:val="single" w:sz="6" w:space="0" w:color="A0A0A0"/>
          <w:right w:val="single" w:sz="6" w:space="0" w:color="A0A0A0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2268"/>
        <w:gridCol w:w="6762"/>
      </w:tblGrid>
      <w:tr w:rsidR="005B68C5" w:rsidTr="006F3C06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blur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r>
              <w:rPr>
                <w:rFonts w:ascii="Times" w:hAnsi="Times" w:cs="Times"/>
                <w:sz w:val="24"/>
                <w:szCs w:val="24"/>
              </w:rPr>
              <w:t>текстура с регулярной структурой получает инородный рисунок</w:t>
            </w:r>
          </w:p>
        </w:tc>
      </w:tr>
      <w:tr w:rsidR="005B68C5" w:rsidTr="006F3C06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moire</w:t>
            </w:r>
            <w:proofErr w:type="spellEnd"/>
            <w:r>
              <w:rPr>
                <w:rFonts w:ascii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hAnsi="Times" w:cs="Times"/>
                <w:sz w:val="24"/>
                <w:szCs w:val="24"/>
              </w:rPr>
              <w:t>pattern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r>
              <w:rPr>
                <w:rFonts w:ascii="Times" w:hAnsi="Times" w:cs="Times"/>
                <w:sz w:val="24"/>
                <w:szCs w:val="24"/>
              </w:rPr>
              <w:t>текстура теряет свою структуру; при движении текстура не двигается, а "шумит"</w:t>
            </w:r>
          </w:p>
        </w:tc>
      </w:tr>
      <w:tr w:rsidR="005B68C5" w:rsidTr="006F3C06">
        <w:trPr>
          <w:tblCellSpacing w:w="0" w:type="dxa"/>
        </w:trPr>
        <w:tc>
          <w:tcPr>
            <w:tcW w:w="2268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hAnsi="Times" w:cs="Times"/>
                <w:sz w:val="24"/>
                <w:szCs w:val="24"/>
              </w:rPr>
              <w:t>Noise</w:t>
            </w:r>
            <w:proofErr w:type="spellEnd"/>
          </w:p>
        </w:tc>
        <w:tc>
          <w:tcPr>
            <w:tcW w:w="6762" w:type="dxa"/>
            <w:tcBorders>
              <w:top w:val="single" w:sz="6" w:space="0" w:color="A0A0A0"/>
              <w:left w:val="single" w:sz="6" w:space="0" w:color="A0A0A0"/>
              <w:bottom w:val="single" w:sz="6" w:space="0" w:color="F0F0F0"/>
              <w:right w:val="single" w:sz="6" w:space="0" w:color="F0F0F0"/>
            </w:tcBorders>
          </w:tcPr>
          <w:p w:rsidR="005B68C5" w:rsidRDefault="005B68C5" w:rsidP="006F3C06">
            <w:pPr>
              <w:keepNext/>
              <w:keepLines/>
              <w:widowControl w:val="0"/>
              <w:autoSpaceDE w:val="0"/>
              <w:autoSpaceDN w:val="0"/>
              <w:adjustRightInd w:val="0"/>
              <w:spacing w:after="0" w:line="312" w:lineRule="auto"/>
              <w:rPr>
                <w:rFonts w:ascii="Times" w:hAnsi="Times" w:cs="Times"/>
                <w:sz w:val="24"/>
                <w:szCs w:val="24"/>
              </w:rPr>
            </w:pPr>
            <w:r>
              <w:rPr>
                <w:rFonts w:ascii="Times" w:hAnsi="Times" w:cs="Times"/>
                <w:sz w:val="24"/>
                <w:szCs w:val="24"/>
              </w:rPr>
              <w:t>смазывание мелких деталей текстуры</w:t>
            </w:r>
          </w:p>
        </w:tc>
      </w:tr>
    </w:tbl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24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мониторов по типу экрана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25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мониторов по типу интерфейсного кабеля</w:t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26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вид артефакта представлен на картинке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1706245" cy="1325880"/>
            <wp:effectExtent l="1905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8C5" w:rsidRPr="005B68C5" w:rsidRDefault="005B68C5" w:rsidP="005B68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27</w:t>
      </w:r>
    </w:p>
    <w:p w:rsidR="005B68C5" w:rsidRDefault="005B68C5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Какой тип сенсорного экрана на схеме</w:t>
      </w:r>
    </w:p>
    <w:p w:rsidR="005B68C5" w:rsidRDefault="00381E03" w:rsidP="005B68C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823210" cy="169989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169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AA183A" w:rsidRDefault="005B68C5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  <w:r w:rsidR="007932AD" w:rsidRPr="00AA183A">
        <w:rPr>
          <w:rFonts w:ascii="Times" w:hAnsi="Times" w:cs="Times"/>
          <w:b/>
          <w:sz w:val="24"/>
          <w:szCs w:val="24"/>
        </w:rPr>
        <w:lastRenderedPageBreak/>
        <w:t>Тест: Принтер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Недостатки матричных принтеров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2485390" cy="132588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Недостатки струйных принтеров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Технология плазменной печати подразделяется </w:t>
      </w:r>
      <w:proofErr w:type="gramStart"/>
      <w:r>
        <w:rPr>
          <w:rFonts w:ascii="Times" w:hAnsi="Times" w:cs="Times"/>
          <w:sz w:val="24"/>
          <w:szCs w:val="24"/>
        </w:rPr>
        <w:t>на</w:t>
      </w:r>
      <w:proofErr w:type="gramEnd"/>
      <w:r>
        <w:rPr>
          <w:rFonts w:ascii="Times" w:hAnsi="Times" w:cs="Times"/>
          <w:sz w:val="24"/>
          <w:szCs w:val="24"/>
        </w:rPr>
        <w:t>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Способы выдавливания чернил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6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принтеров по принципу переноса изображения на носитель: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7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Две основные технологии 3D-печати: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8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Технология струйной печати подразделяется </w:t>
      </w:r>
      <w:proofErr w:type="gramStart"/>
      <w:r>
        <w:rPr>
          <w:rFonts w:ascii="Times" w:hAnsi="Times" w:cs="Times"/>
          <w:sz w:val="24"/>
          <w:szCs w:val="24"/>
        </w:rPr>
        <w:t>на</w:t>
      </w:r>
      <w:proofErr w:type="gramEnd"/>
      <w:r>
        <w:rPr>
          <w:rFonts w:ascii="Times" w:hAnsi="Times" w:cs="Times"/>
          <w:sz w:val="24"/>
          <w:szCs w:val="24"/>
        </w:rPr>
        <w:t>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9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Технология лазерной печати подразделяется </w:t>
      </w:r>
      <w:proofErr w:type="gramStart"/>
      <w:r>
        <w:rPr>
          <w:rFonts w:ascii="Times" w:hAnsi="Times" w:cs="Times"/>
          <w:sz w:val="24"/>
          <w:szCs w:val="24"/>
        </w:rPr>
        <w:t>на</w:t>
      </w:r>
      <w:proofErr w:type="gramEnd"/>
      <w:r>
        <w:rPr>
          <w:rFonts w:ascii="Times" w:hAnsi="Times" w:cs="Times"/>
          <w:sz w:val="24"/>
          <w:szCs w:val="24"/>
        </w:rPr>
        <w:t>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10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Достоинства струйных принтеров: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11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 каком типе принтеров используется револьверный принцип подачи картриджей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12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принтеров по соединению с источником данных или интерфейсу: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13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Чернила могут быть: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14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Технологии позиционирования печатающей головки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15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1405255" cy="1227455"/>
            <wp:effectExtent l="1905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25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16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Технологии, приводящие в движение иголку либо молоточек матричного принтера, делятся </w:t>
      </w:r>
      <w:proofErr w:type="gramStart"/>
      <w:r>
        <w:rPr>
          <w:rFonts w:ascii="Times" w:hAnsi="Times" w:cs="Times"/>
          <w:sz w:val="24"/>
          <w:szCs w:val="24"/>
        </w:rPr>
        <w:t>на</w:t>
      </w:r>
      <w:proofErr w:type="gramEnd"/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17</w:t>
      </w:r>
    </w:p>
    <w:p w:rsidR="007932AD" w:rsidRP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СНПЧ это …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18</w:t>
      </w:r>
    </w:p>
    <w:p w:rsidR="007932AD" w:rsidRP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Принтер – …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19</w:t>
      </w:r>
    </w:p>
    <w:p w:rsidR="007932AD" w:rsidRP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3D-принтер — …</w:t>
      </w:r>
    </w:p>
    <w:p w:rsidR="007932AD" w:rsidRPr="0049322C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  <w:r w:rsidRPr="0049322C">
        <w:rPr>
          <w:rFonts w:ascii="Times" w:hAnsi="Times" w:cs="Times"/>
          <w:b/>
          <w:sz w:val="24"/>
          <w:szCs w:val="24"/>
        </w:rPr>
        <w:lastRenderedPageBreak/>
        <w:t>Тест: Сканеры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К </w:t>
      </w:r>
      <w:proofErr w:type="gramStart"/>
      <w:r>
        <w:rPr>
          <w:rFonts w:ascii="Times" w:hAnsi="Times" w:cs="Times"/>
          <w:sz w:val="24"/>
          <w:szCs w:val="24"/>
        </w:rPr>
        <w:t>сканерам</w:t>
      </w:r>
      <w:proofErr w:type="gramEnd"/>
      <w:r>
        <w:rPr>
          <w:rFonts w:ascii="Times" w:hAnsi="Times" w:cs="Times"/>
          <w:sz w:val="24"/>
          <w:szCs w:val="24"/>
        </w:rPr>
        <w:t xml:space="preserve"> с какой матрицей относится данный вид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129790" cy="791845"/>
            <wp:effectExtent l="1905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Внешняя разрядность —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3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Классификация сканеров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4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Соотнесите оптические плотности некоторых оригиналов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5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Выберите варианты аппаратного интерфейса сканера 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6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gramStart"/>
      <w:r>
        <w:rPr>
          <w:rFonts w:ascii="Times" w:hAnsi="Times" w:cs="Times"/>
          <w:sz w:val="24"/>
          <w:szCs w:val="24"/>
        </w:rPr>
        <w:t>Сканеры</w:t>
      </w:r>
      <w:proofErr w:type="gramEnd"/>
      <w:r>
        <w:rPr>
          <w:rFonts w:ascii="Times" w:hAnsi="Times" w:cs="Times"/>
          <w:sz w:val="24"/>
          <w:szCs w:val="24"/>
        </w:rPr>
        <w:t xml:space="preserve"> на какой матрице обладают следующими достоинствами: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небольшие габариты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быстрый старт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невысокая стоимость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низкое энергопотребление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автономность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7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gramStart"/>
      <w:r>
        <w:rPr>
          <w:rFonts w:ascii="Times" w:hAnsi="Times" w:cs="Times"/>
          <w:sz w:val="24"/>
          <w:szCs w:val="24"/>
        </w:rPr>
        <w:t>Сканеры</w:t>
      </w:r>
      <w:proofErr w:type="gramEnd"/>
      <w:r>
        <w:rPr>
          <w:rFonts w:ascii="Times" w:hAnsi="Times" w:cs="Times"/>
          <w:sz w:val="24"/>
          <w:szCs w:val="24"/>
        </w:rPr>
        <w:t xml:space="preserve"> на какой матрице обладают следующими недостатками: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ограниченное разрешение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небольшая глубина резкости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чувствительность к боковой засветке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сравнительно низкое качество сканирования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8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К </w:t>
      </w:r>
      <w:proofErr w:type="gramStart"/>
      <w:r>
        <w:rPr>
          <w:rFonts w:ascii="Times" w:hAnsi="Times" w:cs="Times"/>
          <w:sz w:val="24"/>
          <w:szCs w:val="24"/>
        </w:rPr>
        <w:t>сканерам</w:t>
      </w:r>
      <w:proofErr w:type="gramEnd"/>
      <w:r>
        <w:rPr>
          <w:rFonts w:ascii="Times" w:hAnsi="Times" w:cs="Times"/>
          <w:sz w:val="24"/>
          <w:szCs w:val="24"/>
        </w:rPr>
        <w:t xml:space="preserve"> с какой матрицей относится данный вид</w:t>
      </w:r>
    </w:p>
    <w:p w:rsidR="007932AD" w:rsidRDefault="00381E03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noProof/>
          <w:sz w:val="24"/>
          <w:szCs w:val="24"/>
        </w:rPr>
        <w:drawing>
          <wp:inline distT="0" distB="0" distL="0" distR="0">
            <wp:extent cx="2197100" cy="147891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9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gramStart"/>
      <w:r>
        <w:rPr>
          <w:rFonts w:ascii="Times" w:hAnsi="Times" w:cs="Times"/>
          <w:sz w:val="24"/>
          <w:szCs w:val="24"/>
        </w:rPr>
        <w:t>Сканеры</w:t>
      </w:r>
      <w:proofErr w:type="gramEnd"/>
      <w:r>
        <w:rPr>
          <w:rFonts w:ascii="Times" w:hAnsi="Times" w:cs="Times"/>
          <w:sz w:val="24"/>
          <w:szCs w:val="24"/>
        </w:rPr>
        <w:t xml:space="preserve"> на какой матрице обладают следующими достоинствами: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высокая разрешающая способность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долгий срок службы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высокое качество сканирования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большая глубина резкости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возможность работы со </w:t>
      </w:r>
      <w:proofErr w:type="spellStart"/>
      <w:proofErr w:type="gramStart"/>
      <w:r>
        <w:rPr>
          <w:rFonts w:ascii="Times" w:hAnsi="Times" w:cs="Times"/>
          <w:sz w:val="24"/>
          <w:szCs w:val="24"/>
        </w:rPr>
        <w:t>слайд-адаптерами</w:t>
      </w:r>
      <w:proofErr w:type="spellEnd"/>
      <w:proofErr w:type="gramEnd"/>
      <w:r>
        <w:rPr>
          <w:rFonts w:ascii="Times" w:hAnsi="Times" w:cs="Times"/>
          <w:sz w:val="24"/>
          <w:szCs w:val="24"/>
        </w:rPr>
        <w:t xml:space="preserve"> и </w:t>
      </w:r>
      <w:proofErr w:type="spellStart"/>
      <w:r>
        <w:rPr>
          <w:rFonts w:ascii="Times" w:hAnsi="Times" w:cs="Times"/>
          <w:sz w:val="24"/>
          <w:szCs w:val="24"/>
        </w:rPr>
        <w:t>автоподатчиками</w:t>
      </w:r>
      <w:proofErr w:type="spellEnd"/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10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Укажите характеристики сканеров: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11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Оптическое разрешение 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12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Большинство современных сканеров для дома и офиса базируются на матрицах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13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Из чего состоит оптическая система сканера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14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 xml:space="preserve">Разрешение сканера обычно измеряется </w:t>
      </w:r>
      <w:proofErr w:type="gramStart"/>
      <w:r>
        <w:rPr>
          <w:rFonts w:ascii="Times" w:hAnsi="Times" w:cs="Times"/>
          <w:sz w:val="24"/>
          <w:szCs w:val="24"/>
        </w:rPr>
        <w:t>в</w:t>
      </w:r>
      <w:proofErr w:type="gramEnd"/>
      <w:r>
        <w:rPr>
          <w:rFonts w:ascii="Times" w:hAnsi="Times" w:cs="Times"/>
          <w:sz w:val="24"/>
          <w:szCs w:val="24"/>
        </w:rPr>
        <w:t> 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15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Механическое разрешение 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16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Соотнесите динамические диапазоны сканеров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Вопрос № 17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proofErr w:type="gramStart"/>
      <w:r>
        <w:rPr>
          <w:rFonts w:ascii="Times" w:hAnsi="Times" w:cs="Times"/>
          <w:sz w:val="24"/>
          <w:szCs w:val="24"/>
        </w:rPr>
        <w:t>Сканеры</w:t>
      </w:r>
      <w:proofErr w:type="gramEnd"/>
      <w:r>
        <w:rPr>
          <w:rFonts w:ascii="Times" w:hAnsi="Times" w:cs="Times"/>
          <w:sz w:val="24"/>
          <w:szCs w:val="24"/>
        </w:rPr>
        <w:t xml:space="preserve"> на какой матрице обладают следующими недостатками: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необходимость в дополнительном источнике питания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длительный прогрев лампы перед сканированием</w:t>
      </w:r>
    </w:p>
    <w:p w:rsidR="007932AD" w:rsidRDefault="007932AD" w:rsidP="007932AD">
      <w:pPr>
        <w:keepNext/>
        <w:keepLines/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сравнительно высокая стоимость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18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Сканером называется устройство ...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19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Интерполяционное  разрешение </w:t>
      </w:r>
    </w:p>
    <w:p w:rsidR="007932AD" w:rsidRPr="007932AD" w:rsidRDefault="007932AD" w:rsidP="007932A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Вопрос № 20</w:t>
      </w:r>
    </w:p>
    <w:p w:rsidR="007932AD" w:rsidRDefault="007932AD" w:rsidP="007932AD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Внутренняя разрядность —</w:t>
      </w:r>
    </w:p>
    <w:p w:rsidR="00844495" w:rsidRDefault="0084449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br w:type="page"/>
      </w:r>
    </w:p>
    <w:p w:rsidR="00844495" w:rsidRPr="008B19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jc w:val="center"/>
        <w:rPr>
          <w:rFonts w:ascii="Times" w:hAnsi="Times" w:cs="Times"/>
          <w:b/>
          <w:sz w:val="24"/>
          <w:szCs w:val="24"/>
          <w:lang/>
        </w:rPr>
      </w:pPr>
      <w:r w:rsidRPr="008B1995">
        <w:rPr>
          <w:rFonts w:ascii="Times" w:hAnsi="Times" w:cs="Times"/>
          <w:b/>
          <w:sz w:val="24"/>
          <w:szCs w:val="24"/>
          <w:lang/>
        </w:rPr>
        <w:lastRenderedPageBreak/>
        <w:t>Тест: ТСИ - Сети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Уровень ... –  обеспечивает непосредственное взаимодействие приложений пользователя с сетью.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2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IP (</w:t>
      </w:r>
      <w:proofErr w:type="spellStart"/>
      <w:r>
        <w:rPr>
          <w:rFonts w:ascii="Times" w:hAnsi="Times" w:cs="Times"/>
          <w:sz w:val="24"/>
          <w:szCs w:val="24"/>
          <w:lang/>
        </w:rPr>
        <w:t>Internet</w:t>
      </w:r>
      <w:proofErr w:type="spellEnd"/>
      <w:r>
        <w:rPr>
          <w:rFonts w:ascii="Times" w:hAnsi="Times" w:cs="Times"/>
          <w:sz w:val="24"/>
          <w:szCs w:val="24"/>
          <w:lang/>
        </w:rPr>
        <w:t xml:space="preserve"> </w:t>
      </w:r>
      <w:proofErr w:type="spellStart"/>
      <w:r>
        <w:rPr>
          <w:rFonts w:ascii="Times" w:hAnsi="Times" w:cs="Times"/>
          <w:sz w:val="24"/>
          <w:szCs w:val="24"/>
          <w:lang/>
        </w:rPr>
        <w:t>Protocol</w:t>
      </w:r>
      <w:proofErr w:type="spellEnd"/>
      <w:r>
        <w:rPr>
          <w:rFonts w:ascii="Times" w:hAnsi="Times" w:cs="Times"/>
          <w:sz w:val="24"/>
          <w:szCs w:val="24"/>
          <w:lang/>
        </w:rPr>
        <w:t>) – TCP/IP протокол для негарантированной передачи пакетов без установления соединений и маршрутизации пакетов относится к ... протоколу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3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Вычислительная сеть объединяющая абонентов, расположенных   в пределах небольшой территории.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4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По признаку распределения функций локальные компьютерные сети делятся на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5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Классической схема OSI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6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Распределенная обработка данных —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7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Вычислительная сеть объединяющая абонентов, расположенных   в различных странах, на различных континентах.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8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Компьютерная (вычислительная) сеть —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9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... — специальный аппаратно-программный комплекс, предназначенный для обеспечения совместимости между сетями, использующими различные протоколы взаимодействия.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10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В зависимости от территориального расположения абонентов компьютерные сети делятся на: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11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lastRenderedPageBreak/>
        <w:t>Уровень ... –  обеспечивает создание, передачу и прием кадров данных. Этот уровень обслуживает запросы сетевого уровня и использует сервис физического уровня для приема и передачи пакетов.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12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Базовыми требованиями, определяющими архитектуру компьютерных сетей, являются следующие: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13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... — это устройство, соединяющее сети разного типа, но использующие одну операционную систему.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14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Уровень ... - отвечает за возможность диалога между приложениями на разных машинах, выполняя функцию переводчика.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15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... — устройство, выполняющее функции повторителя для тех сигналов  (сообщений), адреса которых удовлетворяют заранее наложенным ограничениям.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16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По топологии сети делятся на: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17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... — устройство, обеспечивающее усиление и фильтрацию  сигнала без изменения его информативности.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18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Уровень ... –  производит разбивку передаваемых данных на блоки, помещаемые в пакеты, обеспечивает доставку пакетов и восстановление принимаемых данных.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19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TCP (</w:t>
      </w:r>
      <w:proofErr w:type="spellStart"/>
      <w:r>
        <w:rPr>
          <w:rFonts w:ascii="Times" w:hAnsi="Times" w:cs="Times"/>
          <w:sz w:val="24"/>
          <w:szCs w:val="24"/>
          <w:lang/>
        </w:rPr>
        <w:t>Transmission</w:t>
      </w:r>
      <w:proofErr w:type="spellEnd"/>
      <w:r>
        <w:rPr>
          <w:rFonts w:ascii="Times" w:hAnsi="Times" w:cs="Times"/>
          <w:sz w:val="24"/>
          <w:szCs w:val="24"/>
          <w:lang/>
        </w:rPr>
        <w:t xml:space="preserve"> </w:t>
      </w:r>
      <w:proofErr w:type="spellStart"/>
      <w:r>
        <w:rPr>
          <w:rFonts w:ascii="Times" w:hAnsi="Times" w:cs="Times"/>
          <w:sz w:val="24"/>
          <w:szCs w:val="24"/>
          <w:lang/>
        </w:rPr>
        <w:t>Control</w:t>
      </w:r>
      <w:proofErr w:type="spellEnd"/>
      <w:r>
        <w:rPr>
          <w:rFonts w:ascii="Times" w:hAnsi="Times" w:cs="Times"/>
          <w:sz w:val="24"/>
          <w:szCs w:val="24"/>
          <w:lang/>
        </w:rPr>
        <w:t xml:space="preserve"> </w:t>
      </w:r>
      <w:proofErr w:type="spellStart"/>
      <w:r>
        <w:rPr>
          <w:rFonts w:ascii="Times" w:hAnsi="Times" w:cs="Times"/>
          <w:sz w:val="24"/>
          <w:szCs w:val="24"/>
          <w:lang/>
        </w:rPr>
        <w:t>Protocol</w:t>
      </w:r>
      <w:proofErr w:type="spellEnd"/>
      <w:r>
        <w:rPr>
          <w:rFonts w:ascii="Times" w:hAnsi="Times" w:cs="Times"/>
          <w:sz w:val="24"/>
          <w:szCs w:val="24"/>
          <w:lang/>
        </w:rPr>
        <w:t>) – протокол стека TCP/IP, относится к .... протоколу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20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Вычислительная сеть связывающая абонентов, расположенных на значительном расстоянии друг от друга.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lastRenderedPageBreak/>
        <w:t>Вопрос № 21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Основные характеристики компьютерной сети: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22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В общем случае компьютерная сеть представляется совокупностью трех вложенных друг в друга подсистем: ...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23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Уровень ... –  получает пакеты данных от вышележащего канального уровня и преобразует их в оптические или электрические сигналы, соответствующие 0 и 1 бинарного потока.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4"/>
          <w:szCs w:val="24"/>
          <w:lang/>
        </w:rPr>
      </w:pP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b/>
          <w:bCs/>
          <w:sz w:val="24"/>
          <w:szCs w:val="24"/>
          <w:lang/>
        </w:rPr>
      </w:pPr>
      <w:r>
        <w:rPr>
          <w:rFonts w:ascii="Times New Roman" w:hAnsi="Times New Roman" w:cs="Times New Roman"/>
          <w:b/>
          <w:bCs/>
          <w:sz w:val="24"/>
          <w:szCs w:val="24"/>
          <w:lang/>
        </w:rPr>
        <w:t>Вопрос № 24</w:t>
      </w:r>
    </w:p>
    <w:p w:rsidR="00844495" w:rsidRDefault="00844495" w:rsidP="00844495">
      <w:pPr>
        <w:keepNext/>
        <w:keepLines/>
        <w:widowControl w:val="0"/>
        <w:autoSpaceDE w:val="0"/>
        <w:autoSpaceDN w:val="0"/>
        <w:adjustRightInd w:val="0"/>
        <w:spacing w:after="0" w:line="312" w:lineRule="auto"/>
        <w:rPr>
          <w:rFonts w:ascii="Times" w:hAnsi="Times" w:cs="Times"/>
          <w:sz w:val="24"/>
          <w:szCs w:val="24"/>
          <w:lang/>
        </w:rPr>
      </w:pPr>
      <w:r>
        <w:rPr>
          <w:rFonts w:ascii="Times" w:hAnsi="Times" w:cs="Times"/>
          <w:sz w:val="24"/>
          <w:szCs w:val="24"/>
          <w:lang/>
        </w:rPr>
        <w:t>Уровень ... –  отвечает за адресацию пакетов и перевод логических имен в физические сетевые адреса (и обратно), а также за выбор маршрута, по которому пакет доставляется по назначению (если в сети имеется несколько маршрутов).</w:t>
      </w:r>
    </w:p>
    <w:p w:rsidR="005B68C5" w:rsidRPr="00844495" w:rsidRDefault="005B68C5" w:rsidP="00844495">
      <w:pPr>
        <w:rPr>
          <w:rFonts w:ascii="Times New Roman" w:hAnsi="Times New Roman" w:cs="Times New Roman"/>
          <w:sz w:val="20"/>
          <w:szCs w:val="20"/>
          <w:lang w:val="en-US"/>
        </w:rPr>
      </w:pPr>
    </w:p>
    <w:sectPr w:rsidR="005B68C5" w:rsidRPr="00844495" w:rsidSect="00DB356B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835C0"/>
    <w:multiLevelType w:val="singleLevel"/>
    <w:tmpl w:val="5B990AB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/>
        <w:sz w:val="16"/>
        <w:szCs w:val="16"/>
      </w:rPr>
    </w:lvl>
  </w:abstractNum>
  <w:abstractNum w:abstractNumId="1">
    <w:nsid w:val="27132283"/>
    <w:multiLevelType w:val="singleLevel"/>
    <w:tmpl w:val="0A659AE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</w:abstractNum>
  <w:abstractNum w:abstractNumId="2">
    <w:nsid w:val="49E64F45"/>
    <w:multiLevelType w:val="multilevel"/>
    <w:tmpl w:val="1E0D6B0D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/>
        <w:sz w:val="16"/>
      </w:rPr>
    </w:lvl>
    <w:lvl w:ilvl="1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3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5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7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  <w:lvl w:ilvl="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/>
        <w:sz w:val="16"/>
      </w:rPr>
    </w:lvl>
  </w:abstractNum>
  <w:abstractNum w:abstractNumId="3">
    <w:nsid w:val="4C1BA3CD"/>
    <w:multiLevelType w:val="multilevel"/>
    <w:tmpl w:val="538B878E"/>
    <w:lvl w:ilvl="0">
      <w:numFmt w:val="bullet"/>
      <w:lvlText w:val="•"/>
      <w:lvlJc w:val="left"/>
      <w:pPr>
        <w:tabs>
          <w:tab w:val="num" w:pos="750"/>
        </w:tabs>
        <w:ind w:left="750" w:hanging="375"/>
      </w:pPr>
      <w:rPr>
        <w:rFonts w:ascii="Arial" w:hAnsi="Arial"/>
        <w:sz w:val="16"/>
      </w:rPr>
    </w:lvl>
    <w:lvl w:ilvl="1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2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3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4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5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6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7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  <w:lvl w:ilvl="8">
      <w:numFmt w:val="bullet"/>
      <w:lvlText w:val="•"/>
      <w:lvlJc w:val="left"/>
      <w:pPr>
        <w:tabs>
          <w:tab w:val="num" w:pos="1500"/>
        </w:tabs>
        <w:ind w:left="1500" w:hanging="375"/>
      </w:pPr>
      <w:rPr>
        <w:rFonts w:ascii="Arial" w:hAnsi="Arial"/>
        <w:sz w:val="16"/>
      </w:rPr>
    </w:lvl>
  </w:abstractNum>
  <w:abstractNum w:abstractNumId="4">
    <w:nsid w:val="5628ACD9"/>
    <w:multiLevelType w:val="singleLevel"/>
    <w:tmpl w:val="51477A91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</w:abstractNum>
  <w:abstractNum w:abstractNumId="5">
    <w:nsid w:val="59AA15CE"/>
    <w:multiLevelType w:val="singleLevel"/>
    <w:tmpl w:val="1D644EC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Arial" w:hAnsi="Arial" w:cs="Arial"/>
        <w:sz w:val="16"/>
        <w:szCs w:val="16"/>
      </w:rPr>
    </w:lvl>
  </w:abstractNum>
  <w:abstractNum w:abstractNumId="6">
    <w:nsid w:val="6D33C758"/>
    <w:multiLevelType w:val="singleLevel"/>
    <w:tmpl w:val="62C00A4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D705E0"/>
    <w:rsid w:val="000F7B30"/>
    <w:rsid w:val="001F03DC"/>
    <w:rsid w:val="00381E03"/>
    <w:rsid w:val="0049322C"/>
    <w:rsid w:val="005B1C51"/>
    <w:rsid w:val="005B68C5"/>
    <w:rsid w:val="006369DC"/>
    <w:rsid w:val="006F3C06"/>
    <w:rsid w:val="0074344E"/>
    <w:rsid w:val="007932AD"/>
    <w:rsid w:val="00844495"/>
    <w:rsid w:val="008B57E6"/>
    <w:rsid w:val="008B78A9"/>
    <w:rsid w:val="009B4AE0"/>
    <w:rsid w:val="00AA183A"/>
    <w:rsid w:val="00D705E0"/>
    <w:rsid w:val="00DB356B"/>
    <w:rsid w:val="00F777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356B"/>
    <w:rPr>
      <w:rFonts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34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4344E"/>
    <w:rPr>
      <w:rFonts w:ascii="Tahoma" w:hAnsi="Tahoma" w:cs="Tahoma"/>
      <w:sz w:val="16"/>
      <w:szCs w:val="16"/>
    </w:rPr>
  </w:style>
  <w:style w:type="table" w:customStyle="1" w:styleId="1">
    <w:name w:val="Сетка таблицы1"/>
    <w:basedOn w:val="a1"/>
    <w:next w:val="a3"/>
    <w:uiPriority w:val="59"/>
    <w:rsid w:val="008B78A9"/>
    <w:pPr>
      <w:spacing w:after="0" w:line="240" w:lineRule="auto"/>
    </w:pPr>
    <w:rPr>
      <w:rFonts w:ascii="Calibri" w:eastAsia="Calibri" w:hAnsi="Calibr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59"/>
    <w:rsid w:val="008B78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image" Target="media/image9.wmf"/><Relationship Id="rId18" Type="http://schemas.openxmlformats.org/officeDocument/2006/relationships/image" Target="media/image14.wmf"/><Relationship Id="rId3" Type="http://schemas.openxmlformats.org/officeDocument/2006/relationships/settings" Target="settings.xml"/><Relationship Id="rId21" Type="http://schemas.openxmlformats.org/officeDocument/2006/relationships/image" Target="media/image17.wmf"/><Relationship Id="rId7" Type="http://schemas.openxmlformats.org/officeDocument/2006/relationships/image" Target="media/image3.wmf"/><Relationship Id="rId12" Type="http://schemas.openxmlformats.org/officeDocument/2006/relationships/image" Target="media/image8.wmf"/><Relationship Id="rId17" Type="http://schemas.openxmlformats.org/officeDocument/2006/relationships/image" Target="media/image13.w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image" Target="media/image16.wmf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image" Target="media/image7.wmf"/><Relationship Id="rId24" Type="http://schemas.openxmlformats.org/officeDocument/2006/relationships/fontTable" Target="fontTable.xml"/><Relationship Id="rId5" Type="http://schemas.openxmlformats.org/officeDocument/2006/relationships/image" Target="media/image1.wmf"/><Relationship Id="rId15" Type="http://schemas.openxmlformats.org/officeDocument/2006/relationships/image" Target="media/image11.wmf"/><Relationship Id="rId23" Type="http://schemas.openxmlformats.org/officeDocument/2006/relationships/image" Target="media/image19.wmf"/><Relationship Id="rId10" Type="http://schemas.openxmlformats.org/officeDocument/2006/relationships/image" Target="media/image6.wmf"/><Relationship Id="rId19" Type="http://schemas.openxmlformats.org/officeDocument/2006/relationships/image" Target="media/image15.w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image" Target="media/image10.wmf"/><Relationship Id="rId22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24</Pages>
  <Words>2572</Words>
  <Characters>14662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 P</dc:creator>
  <cp:lastModifiedBy>A P</cp:lastModifiedBy>
  <cp:revision>3</cp:revision>
  <dcterms:created xsi:type="dcterms:W3CDTF">2016-12-15T19:52:00Z</dcterms:created>
  <dcterms:modified xsi:type="dcterms:W3CDTF">2016-12-21T08:03:00Z</dcterms:modified>
</cp:coreProperties>
</file>